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95E0" w14:textId="77777777" w:rsidR="00DE1DC0" w:rsidRPr="003D05A1" w:rsidRDefault="00F9050C">
      <w:pPr>
        <w:rPr>
          <w:b/>
          <w:color w:val="000000" w:themeColor="text1"/>
        </w:rPr>
      </w:pPr>
      <w:r w:rsidRPr="003D05A1">
        <w:rPr>
          <w:b/>
          <w:color w:val="000000" w:themeColor="text1"/>
        </w:rPr>
        <w:t>Motion de conseil des maitres-ses</w:t>
      </w:r>
      <w:r w:rsidR="007F1567" w:rsidRPr="003D05A1">
        <w:rPr>
          <w:b/>
          <w:color w:val="000000" w:themeColor="text1"/>
        </w:rPr>
        <w:tab/>
      </w:r>
    </w:p>
    <w:p w14:paraId="430C9881" w14:textId="4F3F575B" w:rsidR="00F9050C" w:rsidRPr="00BA027E" w:rsidRDefault="00B73D51">
      <w:pPr>
        <w:rPr>
          <w:color w:val="000000" w:themeColor="text1"/>
        </w:rPr>
      </w:pPr>
      <w:r>
        <w:rPr>
          <w:color w:val="000000" w:themeColor="text1"/>
        </w:rPr>
        <w:t xml:space="preserve">Ecole :  </w:t>
      </w:r>
    </w:p>
    <w:p w14:paraId="48ADD2E6" w14:textId="77777777" w:rsidR="00B73D51" w:rsidRDefault="00B73D51">
      <w:pPr>
        <w:rPr>
          <w:color w:val="000000" w:themeColor="text1"/>
        </w:rPr>
      </w:pPr>
    </w:p>
    <w:p w14:paraId="55435684" w14:textId="47165BC7" w:rsidR="00F9050C" w:rsidRPr="00D11BAD" w:rsidRDefault="00F9050C" w:rsidP="00D11BAD">
      <w:pPr>
        <w:jc w:val="both"/>
        <w:rPr>
          <w:color w:val="000000" w:themeColor="text1"/>
        </w:rPr>
      </w:pPr>
      <w:r w:rsidRPr="00D11BAD">
        <w:rPr>
          <w:color w:val="000000" w:themeColor="text1"/>
        </w:rPr>
        <w:t>Le conseil des maitres</w:t>
      </w:r>
      <w:r w:rsidR="00332339" w:rsidRPr="00D11BAD">
        <w:rPr>
          <w:color w:val="000000" w:themeColor="text1"/>
        </w:rPr>
        <w:t>-ses</w:t>
      </w:r>
      <w:r w:rsidRPr="00D11BAD">
        <w:rPr>
          <w:color w:val="000000" w:themeColor="text1"/>
        </w:rPr>
        <w:t xml:space="preserve">  fait le constat d’une impossibilité de mener à bien l’ensemble des tâches </w:t>
      </w:r>
      <w:r w:rsidR="00332339" w:rsidRPr="00D11BAD">
        <w:rPr>
          <w:color w:val="000000" w:themeColor="text1"/>
        </w:rPr>
        <w:t xml:space="preserve">qui incombent à la </w:t>
      </w:r>
      <w:r w:rsidRPr="00D11BAD">
        <w:rPr>
          <w:color w:val="000000" w:themeColor="text1"/>
        </w:rPr>
        <w:t>direction d’école</w:t>
      </w:r>
      <w:r w:rsidR="00332339" w:rsidRPr="00D11BAD">
        <w:rPr>
          <w:color w:val="000000" w:themeColor="text1"/>
        </w:rPr>
        <w:t xml:space="preserve"> </w:t>
      </w:r>
      <w:r w:rsidRPr="00D11BAD">
        <w:rPr>
          <w:color w:val="000000" w:themeColor="text1"/>
        </w:rPr>
        <w:t xml:space="preserve">tant les demandes ont augmenté et se sont diversifiées. </w:t>
      </w:r>
      <w:r w:rsidR="00C26BE6" w:rsidRPr="00D11BAD">
        <w:rPr>
          <w:color w:val="000000" w:themeColor="text1"/>
        </w:rPr>
        <w:t>Par ailleurs</w:t>
      </w:r>
      <w:r w:rsidR="005D5BB3" w:rsidRPr="00D11BAD">
        <w:rPr>
          <w:color w:val="000000" w:themeColor="text1"/>
        </w:rPr>
        <w:t>,</w:t>
      </w:r>
      <w:r w:rsidR="00CA0775" w:rsidRPr="00D11BAD">
        <w:rPr>
          <w:color w:val="000000" w:themeColor="text1"/>
        </w:rPr>
        <w:t xml:space="preserve"> </w:t>
      </w:r>
      <w:r w:rsidRPr="00D11BAD">
        <w:rPr>
          <w:color w:val="000000" w:themeColor="text1"/>
        </w:rPr>
        <w:t xml:space="preserve">les postes </w:t>
      </w:r>
      <w:r w:rsidR="004E7442" w:rsidRPr="00D11BAD">
        <w:rPr>
          <w:color w:val="000000" w:themeColor="text1"/>
        </w:rPr>
        <w:t xml:space="preserve">de </w:t>
      </w:r>
      <w:r w:rsidRPr="00D11BAD">
        <w:rPr>
          <w:color w:val="000000" w:themeColor="text1"/>
        </w:rPr>
        <w:t xml:space="preserve">personnels dédiés à l’aide à la direction et au fonctionnement de l’école ont été supprimés et les décharges de direction n’ont pas augmenté. </w:t>
      </w:r>
      <w:r w:rsidR="00CA0775" w:rsidRPr="00D11BAD">
        <w:rPr>
          <w:color w:val="000000" w:themeColor="text1"/>
        </w:rPr>
        <w:t xml:space="preserve">Faute de moyens de remplacement, </w:t>
      </w:r>
      <w:r w:rsidR="00C26BE6" w:rsidRPr="00D11BAD">
        <w:rPr>
          <w:color w:val="000000" w:themeColor="text1"/>
        </w:rPr>
        <w:t>les journées de décharges</w:t>
      </w:r>
      <w:r w:rsidR="0093254F" w:rsidRPr="00D11BAD">
        <w:rPr>
          <w:color w:val="000000" w:themeColor="text1"/>
        </w:rPr>
        <w:t>, principalement celle des écoles de moins de 4 classes,</w:t>
      </w:r>
      <w:r w:rsidR="00C26BE6" w:rsidRPr="00D11BAD">
        <w:rPr>
          <w:color w:val="000000" w:themeColor="text1"/>
        </w:rPr>
        <w:t xml:space="preserve"> </w:t>
      </w:r>
      <w:r w:rsidRPr="00D11BAD">
        <w:rPr>
          <w:color w:val="000000" w:themeColor="text1"/>
        </w:rPr>
        <w:t>ne sont plus compensées en cas d’absence</w:t>
      </w:r>
      <w:r w:rsidR="0093254F" w:rsidRPr="00D11BAD">
        <w:rPr>
          <w:color w:val="000000" w:themeColor="text1"/>
        </w:rPr>
        <w:t>.</w:t>
      </w:r>
      <w:r w:rsidRPr="00D11BAD">
        <w:rPr>
          <w:color w:val="000000" w:themeColor="text1"/>
        </w:rPr>
        <w:t xml:space="preserve"> </w:t>
      </w:r>
      <w:r w:rsidR="00283137" w:rsidRPr="00D11BAD">
        <w:rPr>
          <w:color w:val="000000" w:themeColor="text1"/>
        </w:rPr>
        <w:t>Mais</w:t>
      </w:r>
      <w:r w:rsidR="00283137" w:rsidRPr="00D11BAD">
        <w:rPr>
          <w:strike/>
          <w:color w:val="000000" w:themeColor="text1"/>
        </w:rPr>
        <w:t xml:space="preserve"> </w:t>
      </w:r>
      <w:r w:rsidRPr="00D11BAD">
        <w:rPr>
          <w:color w:val="000000" w:themeColor="text1"/>
        </w:rPr>
        <w:t xml:space="preserve">le/la directeur-trice </w:t>
      </w:r>
      <w:r w:rsidR="00283137" w:rsidRPr="00D11BAD">
        <w:rPr>
          <w:color w:val="000000" w:themeColor="text1"/>
        </w:rPr>
        <w:t xml:space="preserve">ne </w:t>
      </w:r>
      <w:r w:rsidRPr="00D11BAD">
        <w:rPr>
          <w:color w:val="000000" w:themeColor="text1"/>
        </w:rPr>
        <w:t xml:space="preserve">peut assurer la classe et </w:t>
      </w:r>
      <w:r w:rsidR="00C26BE6" w:rsidRPr="00D11BAD">
        <w:rPr>
          <w:color w:val="000000" w:themeColor="text1"/>
        </w:rPr>
        <w:t xml:space="preserve">en même temps </w:t>
      </w:r>
      <w:r w:rsidRPr="00D11BAD">
        <w:rPr>
          <w:color w:val="000000" w:themeColor="text1"/>
        </w:rPr>
        <w:t>effectuer les tâches liées à la direction d’école</w:t>
      </w:r>
      <w:r w:rsidR="00BA027E" w:rsidRPr="00D11BAD">
        <w:rPr>
          <w:color w:val="000000" w:themeColor="text1"/>
        </w:rPr>
        <w:t xml:space="preserve">. </w:t>
      </w:r>
      <w:r w:rsidR="00332339" w:rsidRPr="00D11BAD">
        <w:rPr>
          <w:color w:val="000000" w:themeColor="text1"/>
        </w:rPr>
        <w:t xml:space="preserve">Malgré l’implication de tous les personnels de l’école, le fonctionnement de l’école est mis à mal. </w:t>
      </w:r>
    </w:p>
    <w:p w14:paraId="798EA3E8" w14:textId="77777777" w:rsidR="00811AE2" w:rsidRPr="00D11BAD" w:rsidRDefault="00811AE2" w:rsidP="00D11BAD">
      <w:pPr>
        <w:jc w:val="both"/>
        <w:rPr>
          <w:color w:val="000000" w:themeColor="text1"/>
        </w:rPr>
      </w:pPr>
    </w:p>
    <w:p w14:paraId="33899211" w14:textId="3E11BB8A" w:rsidR="00C26BE6" w:rsidRPr="00D11BAD" w:rsidRDefault="00F9050C" w:rsidP="00D11BAD">
      <w:pPr>
        <w:jc w:val="both"/>
        <w:rPr>
          <w:color w:val="000000" w:themeColor="text1"/>
        </w:rPr>
      </w:pPr>
      <w:r w:rsidRPr="00D11BAD">
        <w:rPr>
          <w:color w:val="000000" w:themeColor="text1"/>
        </w:rPr>
        <w:t xml:space="preserve">Aujourd’hui, le contexte sanitaire et le relèvement du plan </w:t>
      </w:r>
      <w:r w:rsidR="003D05A1" w:rsidRPr="00D11BAD">
        <w:rPr>
          <w:color w:val="000000" w:themeColor="text1"/>
        </w:rPr>
        <w:t>Vigipirate</w:t>
      </w:r>
      <w:r w:rsidRPr="00D11BAD">
        <w:rPr>
          <w:color w:val="000000" w:themeColor="text1"/>
        </w:rPr>
        <w:t xml:space="preserve"> engendre</w:t>
      </w:r>
      <w:r w:rsidR="005D5BB3" w:rsidRPr="00D11BAD">
        <w:rPr>
          <w:color w:val="000000" w:themeColor="text1"/>
        </w:rPr>
        <w:t>nt</w:t>
      </w:r>
      <w:r w:rsidRPr="00D11BAD">
        <w:rPr>
          <w:color w:val="000000" w:themeColor="text1"/>
        </w:rPr>
        <w:t xml:space="preserve"> un surcroît de travail important</w:t>
      </w:r>
      <w:r w:rsidR="006B1D02" w:rsidRPr="00D11BAD">
        <w:rPr>
          <w:color w:val="000000" w:themeColor="text1"/>
        </w:rPr>
        <w:t xml:space="preserve">, dans des délais toujours plus resserrés, </w:t>
      </w:r>
      <w:r w:rsidRPr="00D11BAD">
        <w:rPr>
          <w:color w:val="000000" w:themeColor="text1"/>
        </w:rPr>
        <w:t xml:space="preserve">Or, dans cette </w:t>
      </w:r>
      <w:r w:rsidR="009E18F4" w:rsidRPr="00D11BAD">
        <w:rPr>
          <w:color w:val="000000" w:themeColor="text1"/>
        </w:rPr>
        <w:t xml:space="preserve">période </w:t>
      </w:r>
      <w:r w:rsidRPr="00D11BAD">
        <w:rPr>
          <w:color w:val="000000" w:themeColor="text1"/>
        </w:rPr>
        <w:t>particulière</w:t>
      </w:r>
      <w:r w:rsidR="00811AE2" w:rsidRPr="00D11BAD">
        <w:rPr>
          <w:color w:val="000000" w:themeColor="text1"/>
        </w:rPr>
        <w:t xml:space="preserve"> de</w:t>
      </w:r>
      <w:r w:rsidRPr="00D11BAD">
        <w:rPr>
          <w:color w:val="000000" w:themeColor="text1"/>
        </w:rPr>
        <w:t xml:space="preserve"> tensions multiples, le fonctionnement de l’école nécessite plus que jamais une direction d’école disponible pour les élèves, l’équipe, les familles. </w:t>
      </w:r>
    </w:p>
    <w:p w14:paraId="2F6611D1" w14:textId="77777777" w:rsidR="00C26BE6" w:rsidRPr="00D11BAD" w:rsidRDefault="00C26BE6" w:rsidP="00D11BAD">
      <w:pPr>
        <w:jc w:val="both"/>
        <w:rPr>
          <w:color w:val="000000" w:themeColor="text1"/>
        </w:rPr>
      </w:pPr>
    </w:p>
    <w:p w14:paraId="135AF500" w14:textId="21A27714" w:rsidR="00F9050C" w:rsidRPr="00D11BAD" w:rsidRDefault="00F9050C" w:rsidP="00D11BAD">
      <w:pPr>
        <w:jc w:val="both"/>
        <w:rPr>
          <w:i/>
          <w:color w:val="000000" w:themeColor="text1"/>
        </w:rPr>
      </w:pPr>
      <w:r w:rsidRPr="00D11BAD">
        <w:rPr>
          <w:color w:val="000000" w:themeColor="text1"/>
        </w:rPr>
        <w:t xml:space="preserve">C’est pourquoi, </w:t>
      </w:r>
      <w:r w:rsidR="00332339" w:rsidRPr="00D11BAD">
        <w:rPr>
          <w:color w:val="000000" w:themeColor="text1"/>
        </w:rPr>
        <w:t xml:space="preserve">le conseil des maitres-ses vous informe que </w:t>
      </w:r>
      <w:r w:rsidRPr="00D11BAD">
        <w:rPr>
          <w:color w:val="000000" w:themeColor="text1"/>
        </w:rPr>
        <w:t xml:space="preserve">seules les tâches nécessaires et utiles à l’école seront </w:t>
      </w:r>
      <w:r w:rsidR="002B7309" w:rsidRPr="00D11BAD">
        <w:rPr>
          <w:color w:val="000000" w:themeColor="text1"/>
        </w:rPr>
        <w:t>effectuées</w:t>
      </w:r>
      <w:r w:rsidR="005F4FFF" w:rsidRPr="00D11BAD">
        <w:rPr>
          <w:color w:val="000000" w:themeColor="text1"/>
        </w:rPr>
        <w:t>, « dans la mesure du possible »</w:t>
      </w:r>
      <w:r w:rsidRPr="00D11BAD">
        <w:rPr>
          <w:color w:val="000000" w:themeColor="text1"/>
        </w:rPr>
        <w:t xml:space="preserve">. Dans ce cadre, les enquêtes, le plus souvent chronophages et inutiles pour le fonctionnement de l’école </w:t>
      </w:r>
      <w:r w:rsidR="00C26BE6" w:rsidRPr="00D11BAD">
        <w:rPr>
          <w:color w:val="000000" w:themeColor="text1"/>
        </w:rPr>
        <w:t xml:space="preserve">seront mises de côté. </w:t>
      </w:r>
    </w:p>
    <w:p w14:paraId="2375BBD2" w14:textId="77777777" w:rsidR="00327999" w:rsidRPr="00D11BAD" w:rsidRDefault="00327999" w:rsidP="00D11BAD">
      <w:pPr>
        <w:jc w:val="both"/>
        <w:rPr>
          <w:color w:val="000000" w:themeColor="text1"/>
        </w:rPr>
      </w:pPr>
    </w:p>
    <w:p w14:paraId="76B33151" w14:textId="6CA1782A" w:rsidR="00F9050C" w:rsidRPr="00D11BAD" w:rsidRDefault="00D11BAD" w:rsidP="00D11BAD">
      <w:pPr>
        <w:jc w:val="both"/>
        <w:rPr>
          <w:color w:val="000000" w:themeColor="text1"/>
        </w:rPr>
      </w:pPr>
      <w:r w:rsidRPr="00D11BAD">
        <w:rPr>
          <w:color w:val="000000" w:themeColor="text1"/>
        </w:rPr>
        <w:t>I</w:t>
      </w:r>
      <w:r w:rsidR="00F9050C" w:rsidRPr="00D11BAD">
        <w:rPr>
          <w:color w:val="000000" w:themeColor="text1"/>
        </w:rPr>
        <w:t xml:space="preserve">l est urgent </w:t>
      </w:r>
      <w:r w:rsidR="002B7309" w:rsidRPr="00D11BAD">
        <w:rPr>
          <w:color w:val="000000" w:themeColor="text1"/>
        </w:rPr>
        <w:t xml:space="preserve">que </w:t>
      </w:r>
      <w:r w:rsidR="00F9050C" w:rsidRPr="00D11BAD">
        <w:rPr>
          <w:color w:val="000000" w:themeColor="text1"/>
        </w:rPr>
        <w:t>des mesures fortes soient annoncées pour la direction d’école : allègement des tâches, aide pérenne et formée au fonctionnement de l’école, augmentation des temps de décharge, revalorisation et moyens pour la formation.</w:t>
      </w:r>
    </w:p>
    <w:sectPr w:rsidR="00F9050C" w:rsidRPr="00D11BAD" w:rsidSect="005B53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B0540" w14:textId="77777777" w:rsidR="00017EBD" w:rsidRDefault="00017EBD" w:rsidP="007F1567">
      <w:r>
        <w:separator/>
      </w:r>
    </w:p>
  </w:endnote>
  <w:endnote w:type="continuationSeparator" w:id="0">
    <w:p w14:paraId="3D36668C" w14:textId="77777777" w:rsidR="00017EBD" w:rsidRDefault="00017EBD" w:rsidP="007F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F976B" w14:textId="77777777" w:rsidR="00017EBD" w:rsidRDefault="00017EBD" w:rsidP="007F1567">
      <w:r>
        <w:separator/>
      </w:r>
    </w:p>
  </w:footnote>
  <w:footnote w:type="continuationSeparator" w:id="0">
    <w:p w14:paraId="55A21B1A" w14:textId="77777777" w:rsidR="00017EBD" w:rsidRDefault="00017EBD" w:rsidP="007F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0C"/>
    <w:rsid w:val="00017EBD"/>
    <w:rsid w:val="000234FF"/>
    <w:rsid w:val="00054CA6"/>
    <w:rsid w:val="00065D95"/>
    <w:rsid w:val="001140FB"/>
    <w:rsid w:val="00162E47"/>
    <w:rsid w:val="001C7E5F"/>
    <w:rsid w:val="00283137"/>
    <w:rsid w:val="002B7309"/>
    <w:rsid w:val="00327999"/>
    <w:rsid w:val="00332339"/>
    <w:rsid w:val="003D05A1"/>
    <w:rsid w:val="004520F8"/>
    <w:rsid w:val="004E7442"/>
    <w:rsid w:val="005B532A"/>
    <w:rsid w:val="005D5BB3"/>
    <w:rsid w:val="005F4FFF"/>
    <w:rsid w:val="006B1D02"/>
    <w:rsid w:val="0070234A"/>
    <w:rsid w:val="007A4858"/>
    <w:rsid w:val="007F1567"/>
    <w:rsid w:val="00811AE2"/>
    <w:rsid w:val="00832E63"/>
    <w:rsid w:val="0093254F"/>
    <w:rsid w:val="009E18F4"/>
    <w:rsid w:val="009F735D"/>
    <w:rsid w:val="00A94349"/>
    <w:rsid w:val="00AB3668"/>
    <w:rsid w:val="00B66B32"/>
    <w:rsid w:val="00B73D51"/>
    <w:rsid w:val="00B907AA"/>
    <w:rsid w:val="00BA027E"/>
    <w:rsid w:val="00C26BE6"/>
    <w:rsid w:val="00C83F7A"/>
    <w:rsid w:val="00CA0775"/>
    <w:rsid w:val="00D11BAD"/>
    <w:rsid w:val="00D3446B"/>
    <w:rsid w:val="00D50170"/>
    <w:rsid w:val="00D60FCD"/>
    <w:rsid w:val="00D828D5"/>
    <w:rsid w:val="00D93E07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A6A7"/>
  <w14:defaultImageDpi w14:val="32767"/>
  <w15:docId w15:val="{BCB8332C-CA68-451E-9FEB-D2448463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5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567"/>
  </w:style>
  <w:style w:type="paragraph" w:styleId="Pieddepage">
    <w:name w:val="footer"/>
    <w:basedOn w:val="Normal"/>
    <w:link w:val="PieddepageCar"/>
    <w:uiPriority w:val="99"/>
    <w:unhideWhenUsed/>
    <w:rsid w:val="007F15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Pierre CAMINADE</cp:lastModifiedBy>
  <cp:revision>2</cp:revision>
  <dcterms:created xsi:type="dcterms:W3CDTF">2020-11-10T12:11:00Z</dcterms:created>
  <dcterms:modified xsi:type="dcterms:W3CDTF">2020-11-10T12:11:00Z</dcterms:modified>
</cp:coreProperties>
</file>